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u w:val="single"/>
          <w:rtl w:val="0"/>
        </w:rPr>
        <w:t xml:space="preserve">健康保険証の廃止とマイナンバー保険証への移行について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right"/>
        <w:rPr/>
      </w:pPr>
      <w:r w:rsidDel="00000000" w:rsidR="00000000" w:rsidRPr="00000000">
        <w:rPr>
          <w:rtl w:val="0"/>
        </w:rPr>
        <w:t xml:space="preserve">　　　　　　　　　　　　　　　　　　　　　　　　　　　　　　　　　　　　　　　　　　　　　　　　　　　　　総務部 〇〇〇〇</w:t>
      </w:r>
    </w:p>
    <w:p w:rsidR="00000000" w:rsidDel="00000000" w:rsidP="00000000" w:rsidRDefault="00000000" w:rsidRPr="00000000" w14:paraId="00000003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従業員の皆さまへ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2024年12月2日より、現在使用している健康保険証が廃止され、マイナンバー保険証へと移行されることになります。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なお、既存の健康保険証は、移行後も2025年12月1日まで利用可能ですが、未登録の方は、速やかに扶養家族分も含めて、マイナンバー保険証の登録を行うことを推奨します。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詳細は以下の通りです。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u w:val="single"/>
          <w:rtl w:val="0"/>
        </w:rPr>
        <w:t xml:space="preserve">健康保険証の廃止について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現行の健康保険証は2024年12月2日に廃止されますが、退職などで資格喪失とならない限り、2025年12月1日まで引き続き利用可能です。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利用終了後の健康保険証は、各自で廃棄をお願いします。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u w:val="single"/>
          <w:rtl w:val="0"/>
        </w:rPr>
        <w:t xml:space="preserve">マイナンバー保険証の登録と利用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マイナンバーカードをお持ちの方は、ご自身でマイナンバー保険証の登録を行うことで、保険証として利用可能になります。登録状況はマイナポータルで確認できます。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まだ会社にマイナンバーを届け出ていない方は、登録と合わせて届け出をお願いします。マイナンバーカード未所持の方は、申請手続きが必要です。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u w:val="single"/>
          <w:rtl w:val="0"/>
        </w:rPr>
        <w:t xml:space="preserve">資格確認書の発行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マイナンバーカードを持っていない方や、マイナンバー保険証の登録が済んでいない方には、今後「資格確認書」が発行されます。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協会けんぽの資格確認書は有効期間が4～5年で、従来の健康保険証のようにプラスチック製です。現在の健康保険証の有効期限が切れる前に発行される予定です。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u w:val="single"/>
          <w:rtl w:val="0"/>
        </w:rPr>
        <w:t xml:space="preserve">資格情報のお知らせ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健康保険の加入情報が記載された「資格情報のお知らせ」が、協会けんぽより発行される予定です。これは、医療機関でカードリーダーが利用できない場合に、マイナンバーカードと併せて提示することで、健康保険証として使用可能です。9月に発行済みですが、一部の方は2025年1月に発行される予定です。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お問い合わせ先：〇〇〇〇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701" w:top="1985" w:left="1701" w:right="1701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游明朝"/>
  <w:font w:name="游ゴシック Light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游明朝" w:cs="游明朝" w:eastAsia="游明朝" w:hAnsi="游明朝"/>
        <w:sz w:val="21"/>
        <w:szCs w:val="21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280" w:lineRule="auto"/>
    </w:pPr>
    <w:rPr>
      <w:rFonts w:ascii="游ゴシック Light" w:cs="游ゴシック Light" w:eastAsia="游ゴシック Light" w:hAnsi="游ゴシック Light"/>
      <w:color w:val="000000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游ゴシック Light" w:cs="游ゴシック Light" w:eastAsia="游ゴシック Light" w:hAnsi="游ゴシック Light"/>
      <w:color w:val="000000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rFonts w:ascii="游ゴシック Light" w:cs="游ゴシック Light" w:eastAsia="游ゴシック Light" w:hAnsi="游ゴシック Light"/>
      <w:color w:val="000000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rFonts w:ascii="游ゴシック Light" w:cs="游ゴシック Light" w:eastAsia="游ゴシック Light" w:hAnsi="游ゴシック Light"/>
      <w:color w:val="000000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  <w:ind w:left="100"/>
    </w:pPr>
    <w:rPr>
      <w:rFonts w:ascii="游ゴシック Light" w:cs="游ゴシック Light" w:eastAsia="游ゴシック Light" w:hAnsi="游ゴシック Light"/>
      <w:color w:val="000000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80" w:lineRule="auto"/>
      <w:ind w:left="200"/>
    </w:pPr>
    <w:rPr>
      <w:rFonts w:ascii="游ゴシック Light" w:cs="游ゴシック Light" w:eastAsia="游ゴシック Light" w:hAnsi="游ゴシック Light"/>
      <w:color w:val="000000"/>
    </w:rPr>
  </w:style>
  <w:style w:type="paragraph" w:styleId="Title">
    <w:name w:val="Title"/>
    <w:basedOn w:val="Normal"/>
    <w:next w:val="Normal"/>
    <w:pPr>
      <w:spacing w:after="80" w:lineRule="auto"/>
      <w:jc w:val="center"/>
    </w:pPr>
    <w:rPr>
      <w:rFonts w:ascii="游ゴシック Light" w:cs="游ゴシック Light" w:eastAsia="游ゴシック Light" w:hAnsi="游ゴシック Light"/>
      <w:sz w:val="56"/>
      <w:szCs w:val="56"/>
    </w:rPr>
  </w:style>
  <w:style w:type="paragraph" w:styleId="a" w:default="1">
    <w:name w:val="Normal"/>
    <w:qFormat w:val="1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 w:val="1"/>
    <w:rsid w:val="00010DF7"/>
    <w:pPr>
      <w:keepNext w:val="1"/>
      <w:keepLines w:val="1"/>
      <w:spacing w:after="80" w:before="280"/>
      <w:outlineLvl w:val="0"/>
    </w:pPr>
    <w:rPr>
      <w:rFonts w:asciiTheme="majorHAnsi" w:cstheme="majorBidi" w:eastAsiaTheme="majorEastAsia" w:hAnsiTheme="majorHAns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 w:val="1"/>
    <w:unhideWhenUsed w:val="1"/>
    <w:qFormat w:val="1"/>
    <w:rsid w:val="00010DF7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 w:val="1"/>
    <w:unhideWhenUsed w:val="1"/>
    <w:qFormat w:val="1"/>
    <w:rsid w:val="00010DF7"/>
    <w:pPr>
      <w:keepNext w:val="1"/>
      <w:keepLines w:val="1"/>
      <w:spacing w:after="80" w:before="160"/>
      <w:outlineLvl w:val="2"/>
    </w:pPr>
    <w:rPr>
      <w:rFonts w:asciiTheme="majorHAnsi" w:cstheme="majorBidi" w:eastAsiaTheme="majorEastAsia" w:hAnsiTheme="majorHAns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 w:val="1"/>
    <w:unhideWhenUsed w:val="1"/>
    <w:qFormat w:val="1"/>
    <w:rsid w:val="00010DF7"/>
    <w:pPr>
      <w:keepNext w:val="1"/>
      <w:keepLines w:val="1"/>
      <w:spacing w:after="40" w:before="80"/>
      <w:outlineLvl w:val="3"/>
    </w:pPr>
    <w:rPr>
      <w:rFonts w:asciiTheme="majorHAnsi" w:cstheme="majorBidi" w:eastAsiaTheme="majorEastAsia" w:hAnsiTheme="majorHAns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 w:val="1"/>
    <w:unhideWhenUsed w:val="1"/>
    <w:qFormat w:val="1"/>
    <w:rsid w:val="00010DF7"/>
    <w:pPr>
      <w:keepNext w:val="1"/>
      <w:keepLines w:val="1"/>
      <w:spacing w:after="40" w:before="80"/>
      <w:ind w:left="100" w:leftChars="100"/>
      <w:outlineLvl w:val="4"/>
    </w:pPr>
    <w:rPr>
      <w:rFonts w:asciiTheme="majorHAnsi" w:cstheme="majorBidi" w:eastAsiaTheme="majorEastAsia" w:hAnsiTheme="majorHAns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 w:val="1"/>
    <w:unhideWhenUsed w:val="1"/>
    <w:qFormat w:val="1"/>
    <w:rsid w:val="00010DF7"/>
    <w:pPr>
      <w:keepNext w:val="1"/>
      <w:keepLines w:val="1"/>
      <w:spacing w:after="40" w:before="80"/>
      <w:ind w:left="200" w:leftChars="200"/>
      <w:outlineLvl w:val="5"/>
    </w:pPr>
    <w:rPr>
      <w:rFonts w:asciiTheme="majorHAnsi" w:cstheme="majorBidi" w:eastAsiaTheme="majorEastAsia" w:hAnsiTheme="majorHAns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 w:val="1"/>
    <w:unhideWhenUsed w:val="1"/>
    <w:qFormat w:val="1"/>
    <w:rsid w:val="00010DF7"/>
    <w:pPr>
      <w:keepNext w:val="1"/>
      <w:keepLines w:val="1"/>
      <w:spacing w:after="40" w:before="80"/>
      <w:ind w:left="300" w:leftChars="300"/>
      <w:outlineLvl w:val="6"/>
    </w:pPr>
    <w:rPr>
      <w:rFonts w:asciiTheme="majorHAnsi" w:cstheme="majorBidi" w:eastAsiaTheme="majorEastAsia" w:hAnsiTheme="majorHAns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 w:val="1"/>
    <w:unhideWhenUsed w:val="1"/>
    <w:qFormat w:val="1"/>
    <w:rsid w:val="00010DF7"/>
    <w:pPr>
      <w:keepNext w:val="1"/>
      <w:keepLines w:val="1"/>
      <w:spacing w:after="40" w:before="80"/>
      <w:ind w:left="400" w:leftChars="400"/>
      <w:outlineLvl w:val="7"/>
    </w:pPr>
    <w:rPr>
      <w:rFonts w:asciiTheme="majorHAnsi" w:cstheme="majorBidi" w:eastAsiaTheme="majorEastAsia" w:hAnsiTheme="majorHAns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 w:val="1"/>
    <w:unhideWhenUsed w:val="1"/>
    <w:qFormat w:val="1"/>
    <w:rsid w:val="00010DF7"/>
    <w:pPr>
      <w:keepNext w:val="1"/>
      <w:keepLines w:val="1"/>
      <w:spacing w:after="40" w:before="80"/>
      <w:ind w:left="500" w:leftChars="500"/>
      <w:outlineLvl w:val="8"/>
    </w:pPr>
    <w:rPr>
      <w:rFonts w:asciiTheme="majorHAnsi" w:cstheme="majorBidi" w:eastAsiaTheme="majorEastAsia" w:hAnsiTheme="majorHAnsi"/>
      <w:color w:val="000000" w:themeColor="text1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10" w:customStyle="1">
    <w:name w:val="見出し 1 (文字)"/>
    <w:basedOn w:val="a0"/>
    <w:link w:val="1"/>
    <w:uiPriority w:val="9"/>
    <w:rsid w:val="00010DF7"/>
    <w:rPr>
      <w:rFonts w:asciiTheme="majorHAnsi" w:cstheme="majorBidi" w:eastAsiaTheme="majorEastAsia" w:hAnsiTheme="majorHAnsi"/>
      <w:color w:val="000000" w:themeColor="text1"/>
      <w:sz w:val="32"/>
      <w:szCs w:val="32"/>
    </w:rPr>
  </w:style>
  <w:style w:type="character" w:styleId="20" w:customStyle="1">
    <w:name w:val="見出し 2 (文字)"/>
    <w:basedOn w:val="a0"/>
    <w:link w:val="2"/>
    <w:uiPriority w:val="9"/>
    <w:semiHidden w:val="1"/>
    <w:rsid w:val="00010DF7"/>
    <w:rPr>
      <w:rFonts w:asciiTheme="majorHAnsi" w:cstheme="majorBidi" w:eastAsiaTheme="majorEastAsia" w:hAnsiTheme="majorHAnsi"/>
      <w:color w:val="000000" w:themeColor="text1"/>
      <w:sz w:val="28"/>
      <w:szCs w:val="28"/>
    </w:rPr>
  </w:style>
  <w:style w:type="character" w:styleId="30" w:customStyle="1">
    <w:name w:val="見出し 3 (文字)"/>
    <w:basedOn w:val="a0"/>
    <w:link w:val="3"/>
    <w:uiPriority w:val="9"/>
    <w:semiHidden w:val="1"/>
    <w:rsid w:val="00010DF7"/>
    <w:rPr>
      <w:rFonts w:asciiTheme="majorHAnsi" w:cstheme="majorBidi" w:eastAsiaTheme="majorEastAsia" w:hAnsiTheme="majorHAnsi"/>
      <w:color w:val="000000" w:themeColor="text1"/>
      <w:sz w:val="24"/>
    </w:rPr>
  </w:style>
  <w:style w:type="character" w:styleId="40" w:customStyle="1">
    <w:name w:val="見出し 4 (文字)"/>
    <w:basedOn w:val="a0"/>
    <w:link w:val="4"/>
    <w:uiPriority w:val="9"/>
    <w:semiHidden w:val="1"/>
    <w:rsid w:val="00010DF7"/>
    <w:rPr>
      <w:rFonts w:asciiTheme="majorHAnsi" w:cstheme="majorBidi" w:eastAsiaTheme="majorEastAsia" w:hAnsiTheme="majorHAnsi"/>
      <w:color w:val="000000" w:themeColor="text1"/>
    </w:rPr>
  </w:style>
  <w:style w:type="character" w:styleId="50" w:customStyle="1">
    <w:name w:val="見出し 5 (文字)"/>
    <w:basedOn w:val="a0"/>
    <w:link w:val="5"/>
    <w:uiPriority w:val="9"/>
    <w:semiHidden w:val="1"/>
    <w:rsid w:val="00010DF7"/>
    <w:rPr>
      <w:rFonts w:asciiTheme="majorHAnsi" w:cstheme="majorBidi" w:eastAsiaTheme="majorEastAsia" w:hAnsiTheme="majorHAnsi"/>
      <w:color w:val="000000" w:themeColor="text1"/>
    </w:rPr>
  </w:style>
  <w:style w:type="character" w:styleId="60" w:customStyle="1">
    <w:name w:val="見出し 6 (文字)"/>
    <w:basedOn w:val="a0"/>
    <w:link w:val="6"/>
    <w:uiPriority w:val="9"/>
    <w:semiHidden w:val="1"/>
    <w:rsid w:val="00010DF7"/>
    <w:rPr>
      <w:rFonts w:asciiTheme="majorHAnsi" w:cstheme="majorBidi" w:eastAsiaTheme="majorEastAsia" w:hAnsiTheme="majorHAnsi"/>
      <w:color w:val="000000" w:themeColor="text1"/>
    </w:rPr>
  </w:style>
  <w:style w:type="character" w:styleId="70" w:customStyle="1">
    <w:name w:val="見出し 7 (文字)"/>
    <w:basedOn w:val="a0"/>
    <w:link w:val="7"/>
    <w:uiPriority w:val="9"/>
    <w:semiHidden w:val="1"/>
    <w:rsid w:val="00010DF7"/>
    <w:rPr>
      <w:rFonts w:asciiTheme="majorHAnsi" w:cstheme="majorBidi" w:eastAsiaTheme="majorEastAsia" w:hAnsiTheme="majorHAnsi"/>
      <w:color w:val="000000" w:themeColor="text1"/>
    </w:rPr>
  </w:style>
  <w:style w:type="character" w:styleId="80" w:customStyle="1">
    <w:name w:val="見出し 8 (文字)"/>
    <w:basedOn w:val="a0"/>
    <w:link w:val="8"/>
    <w:uiPriority w:val="9"/>
    <w:semiHidden w:val="1"/>
    <w:rsid w:val="00010DF7"/>
    <w:rPr>
      <w:rFonts w:asciiTheme="majorHAnsi" w:cstheme="majorBidi" w:eastAsiaTheme="majorEastAsia" w:hAnsiTheme="majorHAnsi"/>
      <w:color w:val="000000" w:themeColor="text1"/>
    </w:rPr>
  </w:style>
  <w:style w:type="character" w:styleId="90" w:customStyle="1">
    <w:name w:val="見出し 9 (文字)"/>
    <w:basedOn w:val="a0"/>
    <w:link w:val="9"/>
    <w:uiPriority w:val="9"/>
    <w:semiHidden w:val="1"/>
    <w:rsid w:val="00010DF7"/>
    <w:rPr>
      <w:rFonts w:asciiTheme="majorHAnsi" w:cstheme="majorBidi" w:eastAsiaTheme="majorEastAsia" w:hAnsiTheme="majorHAnsi"/>
      <w:color w:val="000000" w:themeColor="text1"/>
    </w:rPr>
  </w:style>
  <w:style w:type="paragraph" w:styleId="a3">
    <w:name w:val="Title"/>
    <w:basedOn w:val="a"/>
    <w:next w:val="a"/>
    <w:link w:val="a4"/>
    <w:uiPriority w:val="10"/>
    <w:qFormat w:val="1"/>
    <w:rsid w:val="00010DF7"/>
    <w:pPr>
      <w:spacing w:after="80"/>
      <w:contextualSpacing w:val="1"/>
      <w:jc w:val="center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a4" w:customStyle="1">
    <w:name w:val="表題 (文字)"/>
    <w:basedOn w:val="a0"/>
    <w:link w:val="a3"/>
    <w:uiPriority w:val="10"/>
    <w:rsid w:val="00010DF7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 w:val="1"/>
    <w:rsid w:val="00010DF7"/>
    <w:pPr>
      <w:numPr>
        <w:ilvl w:val="1"/>
      </w:numPr>
      <w:spacing w:after="160"/>
      <w:jc w:val="center"/>
    </w:pPr>
    <w:rPr>
      <w:rFonts w:asciiTheme="majorHAnsi" w:cstheme="majorBidi" w:eastAsiaTheme="majorEastAsia" w:hAnsiTheme="majorHAnsi"/>
      <w:color w:val="595959" w:themeColor="text1" w:themeTint="0000A6"/>
      <w:spacing w:val="15"/>
      <w:sz w:val="28"/>
      <w:szCs w:val="28"/>
    </w:rPr>
  </w:style>
  <w:style w:type="character" w:styleId="a6" w:customStyle="1">
    <w:name w:val="副題 (文字)"/>
    <w:basedOn w:val="a0"/>
    <w:link w:val="a5"/>
    <w:uiPriority w:val="11"/>
    <w:rsid w:val="00010DF7"/>
    <w:rPr>
      <w:rFonts w:asciiTheme="majorHAnsi" w:cstheme="majorBidi" w:eastAsiaTheme="majorEastAsia" w:hAnsiTheme="majorHAnsi"/>
      <w:color w:val="595959" w:themeColor="text1" w:themeTint="0000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 w:val="1"/>
    <w:rsid w:val="00010DF7"/>
    <w:pPr>
      <w:spacing w:after="160" w:before="160"/>
      <w:jc w:val="center"/>
    </w:pPr>
    <w:rPr>
      <w:i w:val="1"/>
      <w:iCs w:val="1"/>
      <w:color w:val="404040" w:themeColor="text1" w:themeTint="0000BF"/>
    </w:rPr>
  </w:style>
  <w:style w:type="character" w:styleId="a8" w:customStyle="1">
    <w:name w:val="引用文 (文字)"/>
    <w:basedOn w:val="a0"/>
    <w:link w:val="a7"/>
    <w:uiPriority w:val="29"/>
    <w:rsid w:val="00010DF7"/>
    <w:rPr>
      <w:i w:val="1"/>
      <w:iCs w:val="1"/>
      <w:color w:val="404040" w:themeColor="text1" w:themeTint="0000BF"/>
    </w:rPr>
  </w:style>
  <w:style w:type="paragraph" w:styleId="a9">
    <w:name w:val="List Paragraph"/>
    <w:basedOn w:val="a"/>
    <w:uiPriority w:val="34"/>
    <w:qFormat w:val="1"/>
    <w:rsid w:val="00010DF7"/>
    <w:pPr>
      <w:ind w:left="720"/>
      <w:contextualSpacing w:val="1"/>
    </w:pPr>
  </w:style>
  <w:style w:type="character" w:styleId="21">
    <w:name w:val="Intense Emphasis"/>
    <w:basedOn w:val="a0"/>
    <w:uiPriority w:val="21"/>
    <w:qFormat w:val="1"/>
    <w:rsid w:val="00010DF7"/>
    <w:rPr>
      <w:i w:val="1"/>
      <w:iCs w:val="1"/>
      <w:color w:val="0f4761" w:themeColor="accent1" w:themeShade="0000BF"/>
    </w:rPr>
  </w:style>
  <w:style w:type="paragraph" w:styleId="22">
    <w:name w:val="Intense Quote"/>
    <w:basedOn w:val="a"/>
    <w:next w:val="a"/>
    <w:link w:val="23"/>
    <w:uiPriority w:val="30"/>
    <w:qFormat w:val="1"/>
    <w:rsid w:val="00010DF7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23" w:customStyle="1">
    <w:name w:val="引用文 2 (文字)"/>
    <w:basedOn w:val="a0"/>
    <w:link w:val="22"/>
    <w:uiPriority w:val="30"/>
    <w:rsid w:val="00010DF7"/>
    <w:rPr>
      <w:i w:val="1"/>
      <w:iCs w:val="1"/>
      <w:color w:val="0f4761" w:themeColor="accent1" w:themeShade="0000BF"/>
    </w:rPr>
  </w:style>
  <w:style w:type="character" w:styleId="24">
    <w:name w:val="Intense Reference"/>
    <w:basedOn w:val="a0"/>
    <w:uiPriority w:val="32"/>
    <w:qFormat w:val="1"/>
    <w:rsid w:val="00010DF7"/>
    <w:rPr>
      <w:b w:val="1"/>
      <w:bCs w:val="1"/>
      <w:smallCaps w:val="1"/>
      <w:color w:val="0f4761" w:themeColor="accent1" w:themeShade="0000BF"/>
      <w:spacing w:val="5"/>
    </w:rPr>
  </w:style>
  <w:style w:type="paragraph" w:styleId="Subtitle">
    <w:name w:val="Subtitle"/>
    <w:basedOn w:val="Normal"/>
    <w:next w:val="Normal"/>
    <w:pPr>
      <w:spacing w:after="160" w:lineRule="auto"/>
      <w:jc w:val="center"/>
    </w:pPr>
    <w:rPr>
      <w:rFonts w:ascii="游ゴシック Light" w:cs="游ゴシック Light" w:eastAsia="游ゴシック Light" w:hAnsi="游ゴシック Light"/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TsyVTzaK7o5RtZDVs2xfh0eIBA==">CgMxLjA4AHIhMUJfVXJwWWg0RUNXdUI0U3VwNlpTZk1CcVl3N3dOOWZQ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2024-08-21T05:41:00Z</dcterms:created>
  <dc:creator>小笠原 梓</dc:creator>
</cp:coreProperties>
</file>